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FE" w:rsidRPr="00BD7347" w:rsidRDefault="00BD7347" w:rsidP="00BD7347">
      <w:pPr>
        <w:spacing w:after="0"/>
        <w:rPr>
          <w:rFonts w:ascii="Times New Roman" w:hAnsi="Times New Roman" w:cs="Times New Roman"/>
          <w:sz w:val="32"/>
        </w:rPr>
      </w:pPr>
      <w:r w:rsidRPr="00BD7347">
        <w:rPr>
          <w:rFonts w:ascii="Times New Roman" w:hAnsi="Times New Roman" w:cs="Times New Roman"/>
          <w:sz w:val="32"/>
        </w:rPr>
        <w:t>Azad India Foundation</w:t>
      </w:r>
    </w:p>
    <w:p w:rsidR="00BD7347" w:rsidRPr="00BD7347" w:rsidRDefault="00BD7347" w:rsidP="00BD7347">
      <w:pPr>
        <w:spacing w:after="0"/>
        <w:rPr>
          <w:rFonts w:ascii="Times New Roman" w:hAnsi="Times New Roman" w:cs="Times New Roman"/>
          <w:sz w:val="32"/>
        </w:rPr>
      </w:pPr>
      <w:r w:rsidRPr="00BD7347">
        <w:rPr>
          <w:rFonts w:ascii="Times New Roman" w:hAnsi="Times New Roman" w:cs="Times New Roman"/>
          <w:sz w:val="32"/>
        </w:rPr>
        <w:t xml:space="preserve">Line </w:t>
      </w:r>
      <w:proofErr w:type="spellStart"/>
      <w:proofErr w:type="gramStart"/>
      <w:r w:rsidRPr="00BD7347">
        <w:rPr>
          <w:rFonts w:ascii="Times New Roman" w:hAnsi="Times New Roman" w:cs="Times New Roman"/>
          <w:sz w:val="32"/>
        </w:rPr>
        <w:t>Mohallah</w:t>
      </w:r>
      <w:proofErr w:type="spellEnd"/>
      <w:r w:rsidRPr="00BD7347">
        <w:rPr>
          <w:rFonts w:ascii="Times New Roman" w:hAnsi="Times New Roman" w:cs="Times New Roman"/>
          <w:sz w:val="32"/>
        </w:rPr>
        <w:t xml:space="preserve"> ,</w:t>
      </w:r>
      <w:proofErr w:type="gramEnd"/>
      <w:r w:rsidRPr="00BD734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D7347">
        <w:rPr>
          <w:rFonts w:ascii="Times New Roman" w:hAnsi="Times New Roman" w:cs="Times New Roman"/>
          <w:sz w:val="32"/>
        </w:rPr>
        <w:t>Kishanganj</w:t>
      </w:r>
      <w:proofErr w:type="spellEnd"/>
    </w:p>
    <w:p w:rsidR="00BD7347" w:rsidRPr="00BD7347" w:rsidRDefault="00BD7347" w:rsidP="00BD7347">
      <w:pPr>
        <w:spacing w:after="0"/>
        <w:rPr>
          <w:rFonts w:ascii="Times New Roman" w:hAnsi="Times New Roman" w:cs="Times New Roman"/>
          <w:sz w:val="32"/>
        </w:rPr>
      </w:pPr>
      <w:r w:rsidRPr="00BD7347">
        <w:rPr>
          <w:rFonts w:ascii="Times New Roman" w:hAnsi="Times New Roman" w:cs="Times New Roman"/>
          <w:sz w:val="32"/>
        </w:rPr>
        <w:t xml:space="preserve">FCRA Receipt </w:t>
      </w:r>
      <w:proofErr w:type="gramStart"/>
      <w:r w:rsidRPr="00BD7347">
        <w:rPr>
          <w:rFonts w:ascii="Times New Roman" w:hAnsi="Times New Roman" w:cs="Times New Roman"/>
          <w:sz w:val="32"/>
        </w:rPr>
        <w:t>From</w:t>
      </w:r>
      <w:proofErr w:type="gramEnd"/>
      <w:r w:rsidRPr="00BD7347">
        <w:rPr>
          <w:rFonts w:ascii="Times New Roman" w:hAnsi="Times New Roman" w:cs="Times New Roman"/>
          <w:sz w:val="32"/>
        </w:rPr>
        <w:t xml:space="preserve"> April’16 to June’16</w:t>
      </w:r>
    </w:p>
    <w:p w:rsidR="00BD7347" w:rsidRPr="00BD7347" w:rsidRDefault="00BD7347" w:rsidP="00BD7347">
      <w:pPr>
        <w:spacing w:after="0"/>
        <w:rPr>
          <w:rFonts w:ascii="Times New Roman" w:hAnsi="Times New Roman" w:cs="Times New Roman"/>
          <w:sz w:val="32"/>
        </w:rPr>
      </w:pPr>
      <w:r w:rsidRPr="00BD7347">
        <w:rPr>
          <w:rFonts w:ascii="Times New Roman" w:hAnsi="Times New Roman" w:cs="Times New Roman"/>
          <w:sz w:val="32"/>
        </w:rPr>
        <w:t>A/C No</w:t>
      </w:r>
      <w:proofErr w:type="gramStart"/>
      <w:r w:rsidRPr="00BD7347">
        <w:rPr>
          <w:rFonts w:ascii="Times New Roman" w:hAnsi="Times New Roman" w:cs="Times New Roman"/>
          <w:sz w:val="32"/>
        </w:rPr>
        <w:t>.-</w:t>
      </w:r>
      <w:proofErr w:type="gramEnd"/>
      <w:r w:rsidRPr="00BD7347">
        <w:rPr>
          <w:rFonts w:ascii="Times New Roman" w:hAnsi="Times New Roman" w:cs="Times New Roman"/>
          <w:sz w:val="32"/>
        </w:rPr>
        <w:t xml:space="preserve"> 0507050010279</w:t>
      </w:r>
    </w:p>
    <w:p w:rsidR="00BD7347" w:rsidRPr="00BD7347" w:rsidRDefault="00BD7347" w:rsidP="00BD7347">
      <w:pPr>
        <w:spacing w:after="0"/>
        <w:rPr>
          <w:rFonts w:ascii="Times New Roman" w:hAnsi="Times New Roman" w:cs="Times New Roman"/>
          <w:sz w:val="32"/>
        </w:rPr>
      </w:pPr>
      <w:r w:rsidRPr="00BD7347">
        <w:rPr>
          <w:rFonts w:ascii="Times New Roman" w:hAnsi="Times New Roman" w:cs="Times New Roman"/>
          <w:sz w:val="32"/>
        </w:rPr>
        <w:t>Bank</w:t>
      </w:r>
      <w:proofErr w:type="gramStart"/>
      <w:r w:rsidRPr="00BD7347">
        <w:rPr>
          <w:rFonts w:ascii="Times New Roman" w:hAnsi="Times New Roman" w:cs="Times New Roman"/>
          <w:sz w:val="32"/>
        </w:rPr>
        <w:t>:-</w:t>
      </w:r>
      <w:proofErr w:type="gramEnd"/>
      <w:r w:rsidRPr="00BD7347">
        <w:rPr>
          <w:rFonts w:ascii="Times New Roman" w:hAnsi="Times New Roman" w:cs="Times New Roman"/>
          <w:sz w:val="32"/>
        </w:rPr>
        <w:t xml:space="preserve"> United Bank of India</w:t>
      </w:r>
    </w:p>
    <w:p w:rsidR="00BD7347" w:rsidRPr="00BD7347" w:rsidRDefault="00BD7347">
      <w:pPr>
        <w:rPr>
          <w:rFonts w:ascii="Times New Roman" w:hAnsi="Times New Roman" w:cs="Times New Roman"/>
        </w:rPr>
      </w:pPr>
    </w:p>
    <w:tbl>
      <w:tblPr>
        <w:tblStyle w:val="TableGrid"/>
        <w:tblW w:w="8755" w:type="dxa"/>
        <w:tblLayout w:type="fixed"/>
        <w:tblLook w:val="04A0"/>
      </w:tblPr>
      <w:tblGrid>
        <w:gridCol w:w="1476"/>
        <w:gridCol w:w="3735"/>
        <w:gridCol w:w="1985"/>
        <w:gridCol w:w="1559"/>
      </w:tblGrid>
      <w:tr w:rsidR="00BD7347" w:rsidRPr="00BD7347" w:rsidTr="00BD7347">
        <w:tc>
          <w:tcPr>
            <w:tcW w:w="1476" w:type="dxa"/>
          </w:tcPr>
          <w:p w:rsidR="00BD7347" w:rsidRPr="00BD7347" w:rsidRDefault="00BD7347">
            <w:pPr>
              <w:rPr>
                <w:rFonts w:ascii="Times New Roman" w:hAnsi="Times New Roman" w:cs="Times New Roman"/>
                <w:sz w:val="28"/>
              </w:rPr>
            </w:pPr>
            <w:r w:rsidRPr="00BD7347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3735" w:type="dxa"/>
          </w:tcPr>
          <w:p w:rsidR="00BD7347" w:rsidRPr="00BD7347" w:rsidRDefault="00BD7347">
            <w:pPr>
              <w:rPr>
                <w:rFonts w:ascii="Times New Roman" w:hAnsi="Times New Roman" w:cs="Times New Roman"/>
                <w:sz w:val="28"/>
              </w:rPr>
            </w:pPr>
            <w:r w:rsidRPr="00BD7347">
              <w:rPr>
                <w:rFonts w:ascii="Times New Roman" w:hAnsi="Times New Roman" w:cs="Times New Roman"/>
                <w:sz w:val="28"/>
              </w:rPr>
              <w:t>Funder</w:t>
            </w:r>
          </w:p>
        </w:tc>
        <w:tc>
          <w:tcPr>
            <w:tcW w:w="1985" w:type="dxa"/>
          </w:tcPr>
          <w:p w:rsidR="00BD7347" w:rsidRPr="00BD7347" w:rsidRDefault="00BD734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D7347">
              <w:rPr>
                <w:rFonts w:ascii="Times New Roman" w:hAnsi="Times New Roman" w:cs="Times New Roman"/>
                <w:sz w:val="28"/>
              </w:rPr>
              <w:t>Chaque</w:t>
            </w:r>
            <w:proofErr w:type="spellEnd"/>
            <w:r w:rsidRPr="00BD7347">
              <w:rPr>
                <w:rFonts w:ascii="Times New Roman" w:hAnsi="Times New Roman" w:cs="Times New Roman"/>
                <w:sz w:val="28"/>
              </w:rPr>
              <w:t>/NEFT</w:t>
            </w:r>
          </w:p>
        </w:tc>
        <w:tc>
          <w:tcPr>
            <w:tcW w:w="1559" w:type="dxa"/>
          </w:tcPr>
          <w:p w:rsidR="00BD7347" w:rsidRPr="00BD7347" w:rsidRDefault="00BD7347">
            <w:pPr>
              <w:rPr>
                <w:rFonts w:ascii="Times New Roman" w:hAnsi="Times New Roman" w:cs="Times New Roman"/>
                <w:sz w:val="28"/>
              </w:rPr>
            </w:pPr>
            <w:r w:rsidRPr="00BD7347">
              <w:rPr>
                <w:rFonts w:ascii="Times New Roman" w:hAnsi="Times New Roman" w:cs="Times New Roman"/>
                <w:sz w:val="28"/>
              </w:rPr>
              <w:t>Amount</w:t>
            </w:r>
          </w:p>
        </w:tc>
      </w:tr>
      <w:tr w:rsidR="00BD7347" w:rsidRPr="00BD7347" w:rsidTr="00BD7347">
        <w:tc>
          <w:tcPr>
            <w:tcW w:w="1476" w:type="dxa"/>
          </w:tcPr>
          <w:p w:rsidR="00BD7347" w:rsidRPr="00BD7347" w:rsidRDefault="00BD7347">
            <w:pPr>
              <w:rPr>
                <w:rFonts w:ascii="Times New Roman" w:hAnsi="Times New Roman" w:cs="Times New Roman"/>
                <w:sz w:val="28"/>
              </w:rPr>
            </w:pPr>
            <w:r w:rsidRPr="00BD7347">
              <w:rPr>
                <w:rFonts w:ascii="Times New Roman" w:hAnsi="Times New Roman" w:cs="Times New Roman"/>
                <w:sz w:val="28"/>
              </w:rPr>
              <w:t>27.04.2016</w:t>
            </w:r>
          </w:p>
        </w:tc>
        <w:tc>
          <w:tcPr>
            <w:tcW w:w="3735" w:type="dxa"/>
          </w:tcPr>
          <w:p w:rsidR="00BD7347" w:rsidRPr="00BD7347" w:rsidRDefault="00BD7347">
            <w:pPr>
              <w:rPr>
                <w:rFonts w:ascii="Times New Roman" w:hAnsi="Times New Roman" w:cs="Times New Roman"/>
                <w:sz w:val="28"/>
              </w:rPr>
            </w:pPr>
            <w:r w:rsidRPr="00BD7347">
              <w:rPr>
                <w:rFonts w:ascii="Times New Roman" w:hAnsi="Times New Roman" w:cs="Times New Roman"/>
                <w:sz w:val="28"/>
              </w:rPr>
              <w:t>Global Giving Foundation</w:t>
            </w:r>
          </w:p>
        </w:tc>
        <w:tc>
          <w:tcPr>
            <w:tcW w:w="1985" w:type="dxa"/>
          </w:tcPr>
          <w:p w:rsidR="00BD7347" w:rsidRPr="00BD7347" w:rsidRDefault="00BD7347">
            <w:pPr>
              <w:rPr>
                <w:rFonts w:ascii="Times New Roman" w:hAnsi="Times New Roman" w:cs="Times New Roman"/>
                <w:sz w:val="28"/>
              </w:rPr>
            </w:pPr>
            <w:r w:rsidRPr="00BD7347">
              <w:rPr>
                <w:rFonts w:ascii="Times New Roman" w:hAnsi="Times New Roman" w:cs="Times New Roman"/>
                <w:sz w:val="28"/>
              </w:rPr>
              <w:t>NEFT</w:t>
            </w:r>
          </w:p>
        </w:tc>
        <w:tc>
          <w:tcPr>
            <w:tcW w:w="1559" w:type="dxa"/>
          </w:tcPr>
          <w:p w:rsidR="00BD7347" w:rsidRPr="00BD7347" w:rsidRDefault="00BD7347">
            <w:pPr>
              <w:rPr>
                <w:rFonts w:ascii="Times New Roman" w:hAnsi="Times New Roman" w:cs="Times New Roman"/>
                <w:sz w:val="28"/>
              </w:rPr>
            </w:pPr>
            <w:r w:rsidRPr="00BD7347">
              <w:rPr>
                <w:rFonts w:ascii="Times New Roman" w:hAnsi="Times New Roman" w:cs="Times New Roman"/>
                <w:sz w:val="28"/>
              </w:rPr>
              <w:t>45928.66</w:t>
            </w:r>
          </w:p>
        </w:tc>
      </w:tr>
      <w:tr w:rsidR="00BD7347" w:rsidRPr="00BD7347" w:rsidTr="00BD7347">
        <w:tc>
          <w:tcPr>
            <w:tcW w:w="7196" w:type="dxa"/>
            <w:gridSpan w:val="3"/>
          </w:tcPr>
          <w:p w:rsidR="00BD7347" w:rsidRPr="00BD7347" w:rsidRDefault="00BD7347" w:rsidP="00BD73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7347">
              <w:rPr>
                <w:rFonts w:ascii="Times New Roman" w:hAnsi="Times New Roman" w:cs="Times New Roman"/>
                <w:sz w:val="28"/>
              </w:rPr>
              <w:t>Total</w:t>
            </w:r>
          </w:p>
        </w:tc>
        <w:tc>
          <w:tcPr>
            <w:tcW w:w="1559" w:type="dxa"/>
          </w:tcPr>
          <w:p w:rsidR="00BD7347" w:rsidRPr="00BD7347" w:rsidRDefault="00BD7347">
            <w:pPr>
              <w:rPr>
                <w:rFonts w:ascii="Times New Roman" w:hAnsi="Times New Roman" w:cs="Times New Roman"/>
                <w:sz w:val="28"/>
              </w:rPr>
            </w:pPr>
            <w:r w:rsidRPr="00BD7347">
              <w:rPr>
                <w:rFonts w:ascii="Times New Roman" w:hAnsi="Times New Roman" w:cs="Times New Roman"/>
                <w:sz w:val="28"/>
              </w:rPr>
              <w:t>45928.66</w:t>
            </w:r>
          </w:p>
        </w:tc>
      </w:tr>
    </w:tbl>
    <w:p w:rsidR="00BD7347" w:rsidRPr="00BD7347" w:rsidRDefault="00BD7347">
      <w:pPr>
        <w:rPr>
          <w:rFonts w:ascii="Times New Roman" w:hAnsi="Times New Roman" w:cs="Times New Roman"/>
        </w:rPr>
      </w:pPr>
    </w:p>
    <w:sectPr w:rsidR="00BD7347" w:rsidRPr="00BD7347" w:rsidSect="00AA4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D7347"/>
    <w:rsid w:val="00AA44FE"/>
    <w:rsid w:val="00BD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2016-07-05T08:30:00Z</dcterms:created>
  <dcterms:modified xsi:type="dcterms:W3CDTF">2016-07-05T08:38:00Z</dcterms:modified>
</cp:coreProperties>
</file>